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5A84A" w14:textId="0328D146" w:rsidR="001422E3" w:rsidRDefault="001422E3">
      <w:pPr>
        <w:rPr>
          <w:rFonts w:ascii="Corbel" w:hAnsi="Corbel"/>
          <w:b/>
          <w:bCs/>
          <w:lang w:val="ga-IE"/>
        </w:rPr>
      </w:pPr>
      <w:r w:rsidRPr="001422E3">
        <w:rPr>
          <w:rFonts w:ascii="Corbel" w:hAnsi="Corbel"/>
          <w:lang w:val="en-GB"/>
        </w:rPr>
        <w:t>IMRAM</w:t>
      </w:r>
      <w:r w:rsidRPr="001422E3">
        <w:rPr>
          <w:rFonts w:ascii="Corbel" w:hAnsi="Corbel"/>
          <w:b/>
          <w:bCs/>
          <w:lang w:val="en-GB"/>
        </w:rPr>
        <w:t xml:space="preserve"> </w:t>
      </w:r>
      <w:proofErr w:type="spellStart"/>
      <w:proofErr w:type="gramStart"/>
      <w:r w:rsidRPr="001422E3">
        <w:rPr>
          <w:rFonts w:ascii="Corbel" w:hAnsi="Corbel"/>
          <w:b/>
          <w:bCs/>
          <w:lang w:val="en-GB"/>
        </w:rPr>
        <w:t>Plean</w:t>
      </w:r>
      <w:proofErr w:type="spellEnd"/>
      <w:r w:rsidRPr="001422E3">
        <w:rPr>
          <w:rFonts w:ascii="Corbel" w:hAnsi="Corbel"/>
          <w:lang w:val="en-GB"/>
        </w:rPr>
        <w:t xml:space="preserve"> </w:t>
      </w:r>
      <w:r w:rsidRPr="001422E3">
        <w:rPr>
          <w:rFonts w:ascii="Corbel" w:hAnsi="Corbel"/>
          <w:b/>
          <w:bCs/>
          <w:lang w:val="ga-IE"/>
        </w:rPr>
        <w:t xml:space="preserve"> </w:t>
      </w:r>
      <w:r w:rsidRPr="001422E3">
        <w:rPr>
          <w:rFonts w:ascii="Corbel" w:hAnsi="Corbel"/>
          <w:b/>
          <w:bCs/>
          <w:lang w:val="ga-IE"/>
        </w:rPr>
        <w:t>Comhionannais</w:t>
      </w:r>
      <w:proofErr w:type="gramEnd"/>
      <w:r w:rsidRPr="001422E3">
        <w:rPr>
          <w:rFonts w:ascii="Corbel" w:hAnsi="Corbel"/>
          <w:b/>
          <w:bCs/>
          <w:lang w:val="ga-IE"/>
        </w:rPr>
        <w:t>, Iléagsúlachta &amp; Ionchuimsitheachta</w:t>
      </w:r>
    </w:p>
    <w:p w14:paraId="388B4976" w14:textId="77777777" w:rsidR="001422E3" w:rsidRDefault="001422E3">
      <w:pPr>
        <w:rPr>
          <w:rFonts w:ascii="Corbel" w:hAnsi="Corbel"/>
          <w:b/>
          <w:bCs/>
          <w:lang w:val="ga-IE"/>
        </w:rPr>
      </w:pPr>
    </w:p>
    <w:p w14:paraId="39E96158" w14:textId="77777777" w:rsidR="001422E3" w:rsidRPr="001422E3" w:rsidRDefault="001422E3" w:rsidP="001422E3">
      <w:pPr>
        <w:pStyle w:val="ListParagraph"/>
        <w:numPr>
          <w:ilvl w:val="0"/>
          <w:numId w:val="1"/>
        </w:numPr>
        <w:rPr>
          <w:b/>
          <w:bCs/>
          <w:lang w:val=""/>
        </w:rPr>
      </w:pPr>
      <w:r w:rsidRPr="001422E3">
        <w:rPr>
          <w:b/>
          <w:bCs/>
          <w:lang w:val=""/>
        </w:rPr>
        <w:t>Ballraíocht Bhord IMRAM:</w:t>
      </w:r>
    </w:p>
    <w:p w14:paraId="69CBE429" w14:textId="77777777" w:rsidR="001422E3" w:rsidRDefault="001422E3" w:rsidP="001422E3">
      <w:pPr>
        <w:pStyle w:val="ListParagraph"/>
        <w:rPr>
          <w:lang w:val=""/>
        </w:rPr>
      </w:pPr>
      <w:r w:rsidRPr="001422E3">
        <w:rPr>
          <w:lang w:val=""/>
        </w:rPr>
        <w:t>Déanann IMRAM a dhícheall chun comhionadaíocht a dheimhniú, i gclár na féile, fostaíocht ealaíontóirí agus ballraíocht an bhoird. Tá aitheanta ag an mBord áfach go bhféadfaí a bheith níos ionadaí  maidir le daoine as grúpaí tearcionadaíochta</w:t>
      </w:r>
      <w:r>
        <w:rPr>
          <w:lang w:val=""/>
        </w:rPr>
        <w:t>.</w:t>
      </w:r>
    </w:p>
    <w:p w14:paraId="78A4352C" w14:textId="39EE6FDA" w:rsidR="001422E3" w:rsidRDefault="001422E3" w:rsidP="001422E3">
      <w:pPr>
        <w:pStyle w:val="ListParagraph"/>
        <w:rPr>
          <w:lang w:val=""/>
        </w:rPr>
      </w:pPr>
      <w:r>
        <w:rPr>
          <w:lang w:val=""/>
        </w:rPr>
        <w:t xml:space="preserve">Tá </w:t>
      </w:r>
      <w:r w:rsidRPr="001422E3">
        <w:rPr>
          <w:lang w:val=""/>
        </w:rPr>
        <w:t xml:space="preserve">beartaithe </w:t>
      </w:r>
      <w:r>
        <w:rPr>
          <w:lang w:val=""/>
        </w:rPr>
        <w:t>ag an mBord</w:t>
      </w:r>
      <w:r w:rsidRPr="001422E3">
        <w:rPr>
          <w:lang w:val=""/>
        </w:rPr>
        <w:t xml:space="preserve"> é sin a thabhairt san áireamh agus baill nua á gceapadh ar an mbord</w:t>
      </w:r>
      <w:r>
        <w:rPr>
          <w:lang w:val=""/>
        </w:rPr>
        <w:t xml:space="preserve"> ó 2025-2027</w:t>
      </w:r>
      <w:r w:rsidRPr="001422E3">
        <w:rPr>
          <w:lang w:val=""/>
        </w:rPr>
        <w:t>.</w:t>
      </w:r>
    </w:p>
    <w:p w14:paraId="1027B1FB" w14:textId="77777777" w:rsidR="00232D48" w:rsidRPr="001422E3" w:rsidRDefault="00232D48" w:rsidP="001422E3">
      <w:pPr>
        <w:pStyle w:val="ListParagraph"/>
        <w:rPr>
          <w:lang w:val=""/>
        </w:rPr>
      </w:pPr>
    </w:p>
    <w:p w14:paraId="16CB4006" w14:textId="77777777" w:rsidR="00FE18BE" w:rsidRPr="00FE18BE" w:rsidRDefault="00FE18BE" w:rsidP="00FE18BE">
      <w:pPr>
        <w:pStyle w:val="ListParagraph"/>
        <w:numPr>
          <w:ilvl w:val="0"/>
          <w:numId w:val="1"/>
        </w:numPr>
        <w:rPr>
          <w:b/>
          <w:bCs/>
          <w:lang w:val="ga-IE"/>
        </w:rPr>
      </w:pPr>
      <w:r w:rsidRPr="00FE18BE">
        <w:rPr>
          <w:b/>
          <w:bCs/>
          <w:lang w:val="ga-IE"/>
        </w:rPr>
        <w:t>Tionscnamh IMRAM</w:t>
      </w:r>
    </w:p>
    <w:p w14:paraId="1EB66620" w14:textId="508E2DC9" w:rsidR="00FE18BE" w:rsidRDefault="00FE18BE" w:rsidP="00FE18BE">
      <w:pPr>
        <w:pStyle w:val="ListParagraph"/>
        <w:rPr>
          <w:lang w:val="ga-IE"/>
        </w:rPr>
      </w:pPr>
      <w:r>
        <w:rPr>
          <w:lang w:val="ga-IE"/>
        </w:rPr>
        <w:t>Tá beartaithe ag IMRAM t</w:t>
      </w:r>
      <w:r w:rsidRPr="00FE18BE">
        <w:rPr>
          <w:lang w:val="ga-IE"/>
        </w:rPr>
        <w:t xml:space="preserve">ionscnaimh faoi leith a leagan amach agus a chur i bhfeidhm trína gcuirtear bonn daingean faoin gcomhionannas, faoin iléagsúlacht agus faoin ionchuimsitheacht. Tiocfaidh san áireamh leis sin saothar nua ealaíne a choimisiúnú ó ealaíontóirí as grúpaí tearcionadaíochta. </w:t>
      </w:r>
    </w:p>
    <w:p w14:paraId="1C9539B7" w14:textId="77777777" w:rsidR="00232D48" w:rsidRDefault="00232D48" w:rsidP="00FE18BE">
      <w:pPr>
        <w:pStyle w:val="ListParagraph"/>
        <w:rPr>
          <w:lang w:val="ga-IE"/>
        </w:rPr>
      </w:pPr>
    </w:p>
    <w:p w14:paraId="2CA2A218" w14:textId="37162E8E" w:rsidR="001422E3" w:rsidRPr="009F6037" w:rsidRDefault="00FE18BE" w:rsidP="009F6037">
      <w:pPr>
        <w:pStyle w:val="ListParagraph"/>
        <w:rPr>
          <w:lang w:val="ga-IE"/>
        </w:rPr>
      </w:pPr>
      <w:r>
        <w:rPr>
          <w:lang w:val="ga-IE"/>
        </w:rPr>
        <w:t xml:space="preserve">I 2026, </w:t>
      </w:r>
      <w:r w:rsidR="00FF71F5">
        <w:rPr>
          <w:lang w:val="ga-IE"/>
        </w:rPr>
        <w:t xml:space="preserve">léireofar </w:t>
      </w:r>
      <w:r w:rsidR="00FF71F5" w:rsidRPr="00232D48">
        <w:rPr>
          <w:b/>
          <w:bCs/>
          <w:lang w:val="ga-IE"/>
        </w:rPr>
        <w:t xml:space="preserve">TIONSCADAL NA </w:t>
      </w:r>
      <w:proofErr w:type="spellStart"/>
      <w:r w:rsidR="00232D48" w:rsidRPr="00232D48">
        <w:rPr>
          <w:b/>
          <w:bCs/>
        </w:rPr>
        <w:t>hAIFRICE</w:t>
      </w:r>
      <w:proofErr w:type="spellEnd"/>
      <w:r w:rsidR="00232D48">
        <w:t>, seó ilm</w:t>
      </w:r>
      <w:proofErr w:type="spellStart"/>
      <w:r w:rsidR="00232D48">
        <w:t>heánach</w:t>
      </w:r>
      <w:proofErr w:type="spellEnd"/>
      <w:r w:rsidR="00232D48">
        <w:t xml:space="preserve"> le </w:t>
      </w:r>
      <w:proofErr w:type="spellStart"/>
      <w:r w:rsidR="00232D48">
        <w:t>filí</w:t>
      </w:r>
      <w:proofErr w:type="spellEnd"/>
      <w:r w:rsidR="00232D48">
        <w:t xml:space="preserve"> </w:t>
      </w:r>
      <w:proofErr w:type="spellStart"/>
      <w:r w:rsidR="00232D48">
        <w:t>agus</w:t>
      </w:r>
      <w:proofErr w:type="spellEnd"/>
      <w:r w:rsidR="00232D48">
        <w:t xml:space="preserve"> </w:t>
      </w:r>
      <w:proofErr w:type="spellStart"/>
      <w:r w:rsidR="00232D48">
        <w:t>ealaíontóirí</w:t>
      </w:r>
      <w:proofErr w:type="spellEnd"/>
      <w:r w:rsidR="00232D48">
        <w:t xml:space="preserve"> </w:t>
      </w:r>
      <w:proofErr w:type="spellStart"/>
      <w:r w:rsidR="00232D48">
        <w:t>na</w:t>
      </w:r>
      <w:proofErr w:type="spellEnd"/>
      <w:r w:rsidR="00232D48">
        <w:t xml:space="preserve"> </w:t>
      </w:r>
      <w:proofErr w:type="spellStart"/>
      <w:r w:rsidR="00232D48">
        <w:t>hAifrice</w:t>
      </w:r>
      <w:proofErr w:type="spellEnd"/>
      <w:r w:rsidR="00232D48">
        <w:t xml:space="preserve">,   </w:t>
      </w:r>
      <w:proofErr w:type="spellStart"/>
      <w:r w:rsidR="00232D48">
        <w:t>i</w:t>
      </w:r>
      <w:proofErr w:type="spellEnd"/>
      <w:r w:rsidR="00232D48">
        <w:t xml:space="preserve"> </w:t>
      </w:r>
      <w:proofErr w:type="spellStart"/>
      <w:r w:rsidR="00232D48">
        <w:t>gcomhar le h</w:t>
      </w:r>
      <w:proofErr w:type="spellEnd"/>
      <w:r w:rsidR="00232D48">
        <w:t xml:space="preserve">Ola Majekodunmi, </w:t>
      </w:r>
      <w:proofErr w:type="spellStart"/>
      <w:r w:rsidR="00232D48" w:rsidRPr="00415634">
        <w:t>Gaeilgeoir</w:t>
      </w:r>
      <w:proofErr w:type="spellEnd"/>
      <w:r w:rsidR="00232D48" w:rsidRPr="00415634">
        <w:t>,</w:t>
      </w:r>
      <w:r w:rsidR="00232D48">
        <w:t xml:space="preserve"> </w:t>
      </w:r>
      <w:proofErr w:type="spellStart"/>
      <w:r w:rsidR="00232D48" w:rsidRPr="00415634">
        <w:t>craoltóir</w:t>
      </w:r>
      <w:proofErr w:type="spellEnd"/>
      <w:r w:rsidR="00232D48" w:rsidRPr="00415634">
        <w:t xml:space="preserve"> </w:t>
      </w:r>
      <w:proofErr w:type="spellStart"/>
      <w:r w:rsidR="00232D48" w:rsidRPr="00415634">
        <w:t>agus</w:t>
      </w:r>
      <w:proofErr w:type="spellEnd"/>
      <w:r w:rsidR="00232D48" w:rsidRPr="00415634">
        <w:t xml:space="preserve"> file ó </w:t>
      </w:r>
      <w:proofErr w:type="spellStart"/>
      <w:r w:rsidR="00232D48" w:rsidRPr="00415634">
        <w:t>bhéal</w:t>
      </w:r>
      <w:proofErr w:type="spellEnd"/>
      <w:r w:rsidR="00232D48" w:rsidRPr="00415634">
        <w:t xml:space="preserve">, a </w:t>
      </w:r>
      <w:proofErr w:type="spellStart"/>
      <w:r w:rsidR="00232D48" w:rsidRPr="00415634">
        <w:t>rugadh</w:t>
      </w:r>
      <w:proofErr w:type="spellEnd"/>
      <w:r w:rsidR="00232D48" w:rsidRPr="00415634">
        <w:t xml:space="preserve"> </w:t>
      </w:r>
      <w:proofErr w:type="spellStart"/>
      <w:r w:rsidR="00232D48" w:rsidRPr="00415634">
        <w:t>sa</w:t>
      </w:r>
      <w:proofErr w:type="spellEnd"/>
      <w:r w:rsidR="00232D48" w:rsidRPr="00415634">
        <w:t xml:space="preserve"> </w:t>
      </w:r>
      <w:proofErr w:type="spellStart"/>
      <w:r w:rsidR="00232D48" w:rsidRPr="00415634">
        <w:t>Nigéir</w:t>
      </w:r>
      <w:proofErr w:type="spellEnd"/>
      <w:r w:rsidR="00232D48">
        <w:t>.</w:t>
      </w:r>
    </w:p>
    <w:sectPr w:rsidR="001422E3" w:rsidRPr="009F60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4E2869"/>
    <w:multiLevelType w:val="hybridMultilevel"/>
    <w:tmpl w:val="F0FA3D84"/>
    <w:lvl w:ilvl="0" w:tplc="67127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07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E3"/>
    <w:rsid w:val="001422E3"/>
    <w:rsid w:val="00232D48"/>
    <w:rsid w:val="00316D49"/>
    <w:rsid w:val="00964052"/>
    <w:rsid w:val="009F6037"/>
    <w:rsid w:val="00FE18BE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F3F9F"/>
  <w15:chartTrackingRefBased/>
  <w15:docId w15:val="{C6EDC08E-A3AC-5D43-995B-774E71EC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2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2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2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2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2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2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2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2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2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2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2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2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2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2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2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2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2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2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2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2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2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2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Majella Ní Chríocháin</dc:creator>
  <cp:keywords/>
  <dc:description/>
  <cp:lastModifiedBy>Majella Ní Chríocháin</cp:lastModifiedBy>
  <cp:revision>2</cp:revision>
  <dcterms:created xsi:type="dcterms:W3CDTF">2025-08-26T16:56:00Z</dcterms:created>
  <dcterms:modified xsi:type="dcterms:W3CDTF">2025-08-26T16:56:00Z</dcterms:modified>
</cp:coreProperties>
</file>